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0D98C412" w:rsidR="00E30951" w:rsidRDefault="00CE3103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E310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CE310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E310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Аникино (4500094124)»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5D6459DB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1152E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 w:rsidR="0091152E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91152E">
        <w:rPr>
          <w:rFonts w:ascii="Times New Roman" w:hAnsi="Times New Roman"/>
          <w:bCs/>
          <w:sz w:val="28"/>
          <w:szCs w:val="28"/>
        </w:rPr>
        <w:t>22890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1152E">
        <w:rPr>
          <w:rFonts w:ascii="Times New Roman" w:hAnsi="Times New Roman"/>
          <w:bCs/>
          <w:sz w:val="28"/>
          <w:szCs w:val="28"/>
        </w:rPr>
        <w:t>11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3F2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C41C93" w:rsidRPr="00C41C93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C41C93" w:rsidRPr="00C41C9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41C93" w:rsidRPr="00C41C93">
        <w:rPr>
          <w:rFonts w:ascii="Times New Roman" w:hAnsi="Times New Roman"/>
          <w:bCs/>
          <w:sz w:val="28"/>
          <w:szCs w:val="28"/>
        </w:rPr>
        <w:t>. Култаевское, д. Аникино, ул.</w:t>
      </w:r>
      <w:r w:rsidR="00C41C93">
        <w:rPr>
          <w:rFonts w:ascii="Times New Roman" w:hAnsi="Times New Roman"/>
          <w:bCs/>
          <w:sz w:val="28"/>
          <w:szCs w:val="28"/>
        </w:rPr>
        <w:t> </w:t>
      </w:r>
      <w:r w:rsidR="00C41C93" w:rsidRPr="00C41C93">
        <w:rPr>
          <w:rFonts w:ascii="Times New Roman" w:hAnsi="Times New Roman"/>
          <w:bCs/>
          <w:sz w:val="28"/>
          <w:szCs w:val="28"/>
        </w:rPr>
        <w:t>Новосельская</w:t>
      </w:r>
      <w:r w:rsidR="00C41C93">
        <w:rPr>
          <w:rFonts w:ascii="Times New Roman" w:hAnsi="Times New Roman"/>
          <w:bCs/>
          <w:sz w:val="28"/>
          <w:szCs w:val="28"/>
        </w:rPr>
        <w:t>;</w:t>
      </w:r>
    </w:p>
    <w:p w14:paraId="06307C53" w14:textId="22E595F7" w:rsidR="0091152E" w:rsidRDefault="0091152E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</w:t>
      </w:r>
      <w:r>
        <w:rPr>
          <w:rFonts w:ascii="Times New Roman" w:hAnsi="Times New Roman"/>
          <w:bCs/>
          <w:sz w:val="28"/>
          <w:szCs w:val="28"/>
        </w:rPr>
        <w:t>5882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1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41C93">
        <w:rPr>
          <w:rFonts w:ascii="Times New Roman" w:hAnsi="Times New Roman"/>
          <w:bCs/>
          <w:sz w:val="28"/>
          <w:szCs w:val="28"/>
        </w:rPr>
        <w:t xml:space="preserve"> </w:t>
      </w:r>
      <w:r w:rsidR="00C41C93" w:rsidRPr="00C41C93">
        <w:rPr>
          <w:rFonts w:ascii="Times New Roman" w:hAnsi="Times New Roman"/>
          <w:bCs/>
          <w:sz w:val="28"/>
          <w:szCs w:val="28"/>
        </w:rPr>
        <w:t>Пермский край, Пермский р-н, с/п Култаевское, д. Аникино</w:t>
      </w:r>
      <w:r w:rsidR="00C41C93">
        <w:rPr>
          <w:rFonts w:ascii="Times New Roman" w:hAnsi="Times New Roman"/>
          <w:bCs/>
          <w:sz w:val="28"/>
          <w:szCs w:val="28"/>
        </w:rPr>
        <w:t>;</w:t>
      </w:r>
    </w:p>
    <w:p w14:paraId="4BEDE74A" w14:textId="72A1AF6C" w:rsidR="003F77E0" w:rsidRDefault="0091152E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59:32:3250001:2289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 w:rsidR="00A23A3B">
        <w:rPr>
          <w:rFonts w:ascii="Times New Roman" w:hAnsi="Times New Roman"/>
          <w:bCs/>
          <w:sz w:val="28"/>
          <w:szCs w:val="28"/>
        </w:rPr>
        <w:t>4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41C93">
        <w:rPr>
          <w:rFonts w:ascii="Times New Roman" w:hAnsi="Times New Roman"/>
          <w:bCs/>
          <w:sz w:val="28"/>
          <w:szCs w:val="28"/>
        </w:rPr>
        <w:t xml:space="preserve"> </w:t>
      </w:r>
      <w:r w:rsidR="00C41C93" w:rsidRPr="00C41C93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C41C93" w:rsidRPr="00C41C9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41C93" w:rsidRPr="00C41C93">
        <w:rPr>
          <w:rFonts w:ascii="Times New Roman" w:hAnsi="Times New Roman"/>
          <w:bCs/>
          <w:sz w:val="28"/>
          <w:szCs w:val="28"/>
        </w:rPr>
        <w:t>. Култаевское, д. Аникино, ул.</w:t>
      </w:r>
      <w:r w:rsidR="007A7328">
        <w:rPr>
          <w:rFonts w:ascii="Times New Roman" w:hAnsi="Times New Roman"/>
          <w:bCs/>
          <w:sz w:val="28"/>
          <w:szCs w:val="28"/>
        </w:rPr>
        <w:t> </w:t>
      </w:r>
      <w:r w:rsidR="00C41C93" w:rsidRPr="00C41C93">
        <w:rPr>
          <w:rFonts w:ascii="Times New Roman" w:hAnsi="Times New Roman"/>
          <w:bCs/>
          <w:sz w:val="28"/>
          <w:szCs w:val="28"/>
        </w:rPr>
        <w:t>Новосельская</w:t>
      </w:r>
      <w:r w:rsidR="00C41C93">
        <w:rPr>
          <w:rFonts w:ascii="Times New Roman" w:hAnsi="Times New Roman"/>
          <w:bCs/>
          <w:sz w:val="28"/>
          <w:szCs w:val="28"/>
        </w:rPr>
        <w:t>,</w:t>
      </w:r>
    </w:p>
    <w:p w14:paraId="6FC5C033" w14:textId="1DE4D6C1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23A3B"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173</cp:revision>
  <cp:lastPrinted>2025-01-28T06:42:00Z</cp:lastPrinted>
  <dcterms:created xsi:type="dcterms:W3CDTF">2023-08-03T05:43:00Z</dcterms:created>
  <dcterms:modified xsi:type="dcterms:W3CDTF">2025-01-31T06:27:00Z</dcterms:modified>
</cp:coreProperties>
</file>